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36" w:rsidRDefault="003E6A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47.25pt;margin-top:-52.5pt;width:61.5pt;height:68.25pt;z-index:251670528" stroked="f">
            <v:textbox style="mso-next-textbox:#_x0000_s1048">
              <w:txbxContent>
                <w:p w:rsidR="00AE3E39" w:rsidRDefault="00AE3E39">
                  <w:r w:rsidRPr="00AE3E39">
                    <w:rPr>
                      <w:noProof/>
                    </w:rPr>
                    <w:drawing>
                      <wp:inline distT="0" distB="0" distL="0" distR="0">
                        <wp:extent cx="598224" cy="851132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retallack\AppData\Local\Microsoft\Windows\Temporary Internet Files\Content.IE5\NA4S0710\golden_ribbon_by_rildraw-d4snj1j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90" cy="851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41.25pt;margin-top:-42.75pt;width:545.25pt;height:380.25pt;z-index:-251650048" wrapcoords="0 0" filled="f" stroked="f">
            <v:textbox style="mso-next-textbox:#_x0000_s1035" inset="0,0,0,0">
              <w:txbxContent>
                <w:p w:rsidR="00F047B1" w:rsidRPr="00F047B1" w:rsidRDefault="00F047B1" w:rsidP="00F047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</w:rPr>
                    <w:t xml:space="preserve">   </w:t>
                  </w:r>
                  <w:r w:rsidR="00C14EA5"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Join the </w:t>
                  </w:r>
                  <w:r w:rsidR="00C14EA5" w:rsidRPr="00F047B1">
                    <w:rPr>
                      <w:rFonts w:ascii="Arial Narrow" w:hAnsi="Arial Narrow"/>
                      <w:b/>
                      <w:i/>
                      <w:sz w:val="36"/>
                      <w:szCs w:val="36"/>
                    </w:rPr>
                    <w:t>Suicide Prevention Coalition of Erie County</w:t>
                  </w:r>
                  <w:r w:rsidR="00C14EA5"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in </w:t>
                  </w:r>
                </w:p>
                <w:p w:rsidR="00C14EA5" w:rsidRPr="00F047B1" w:rsidRDefault="00C14EA5" w:rsidP="00F047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>going yellow as we</w:t>
                  </w:r>
                  <w:r w:rsidR="00F047B1"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>“</w:t>
                  </w:r>
                  <w:r w:rsidRPr="00F047B1">
                    <w:rPr>
                      <w:rFonts w:ascii="Arial Narrow" w:hAnsi="Arial Narrow"/>
                      <w:b/>
                      <w:sz w:val="36"/>
                      <w:szCs w:val="36"/>
                    </w:rPr>
                    <w:t>Raise Hope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>” for Suicide Prevention Week!</w:t>
                  </w:r>
                </w:p>
                <w:p w:rsidR="00485543" w:rsidRPr="00F047B1" w:rsidRDefault="00C14EA5" w:rsidP="00F047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On </w:t>
                  </w:r>
                  <w:r w:rsidRPr="00F047B1">
                    <w:rPr>
                      <w:rFonts w:ascii="Arial Narrow" w:hAnsi="Arial Narrow"/>
                      <w:b/>
                      <w:sz w:val="36"/>
                      <w:szCs w:val="36"/>
                    </w:rPr>
                    <w:t>Tuesday, September 6</w:t>
                  </w:r>
                  <w:r w:rsidRPr="00F047B1">
                    <w:rPr>
                      <w:rFonts w:ascii="Arial Narrow" w:hAnsi="Arial Narrow"/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="00485543" w:rsidRPr="00F047B1">
                    <w:rPr>
                      <w:rFonts w:ascii="Arial Narrow" w:hAnsi="Arial Narrow"/>
                      <w:b/>
                      <w:sz w:val="36"/>
                      <w:szCs w:val="36"/>
                    </w:rPr>
                    <w:t xml:space="preserve"> at 2:00pm</w:t>
                  </w:r>
                  <w:r w:rsidR="00485543"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we will be coming together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with our State and County representatives for a press conference to kick off </w:t>
                  </w:r>
                  <w:r w:rsid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                       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>Suicide Prevention Week.</w:t>
                  </w:r>
                </w:p>
                <w:p w:rsidR="00F047B1" w:rsidRDefault="00C14EA5" w:rsidP="00F047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>County Executive Mark Poloncarz will be raising a yellow flag as a symbol of Hope</w:t>
                  </w:r>
                  <w:r w:rsidR="001632E3">
                    <w:rPr>
                      <w:rFonts w:ascii="Arial Narrow" w:hAnsi="Arial Narrow"/>
                      <w:sz w:val="36"/>
                      <w:szCs w:val="36"/>
                    </w:rPr>
                    <w:t xml:space="preserve"> and speaking about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this public health crisis. </w:t>
                  </w:r>
                </w:p>
                <w:p w:rsidR="00485543" w:rsidRPr="00F047B1" w:rsidRDefault="00C14EA5" w:rsidP="00F047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We need </w:t>
                  </w:r>
                  <w:r w:rsidRPr="00F047B1">
                    <w:rPr>
                      <w:rFonts w:ascii="Arial Narrow" w:hAnsi="Arial Narrow"/>
                      <w:b/>
                      <w:i/>
                      <w:sz w:val="36"/>
                      <w:szCs w:val="36"/>
                    </w:rPr>
                    <w:t>your help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to b</w:t>
                  </w:r>
                  <w:r w:rsidR="00485543" w:rsidRPr="00F047B1">
                    <w:rPr>
                      <w:rFonts w:ascii="Arial Narrow" w:hAnsi="Arial Narrow"/>
                      <w:sz w:val="36"/>
                      <w:szCs w:val="36"/>
                    </w:rPr>
                    <w:t>ring awareness to our community!</w:t>
                  </w:r>
                </w:p>
                <w:p w:rsidR="00F047B1" w:rsidRPr="00F047B1" w:rsidRDefault="00C14EA5" w:rsidP="00F047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>Suicide is the 10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  <w:vertAlign w:val="superscript"/>
                    </w:rPr>
                    <w:t>th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leading cause of death in adults and the 2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  <w:vertAlign w:val="superscript"/>
                    </w:rPr>
                    <w:t>nd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leading cause of death ages 14-21. </w:t>
                  </w:r>
                  <w:r w:rsid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 w:rsidR="00F047B1"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Please join us wearing yellow as we </w:t>
                  </w:r>
                  <w:proofErr w:type="gramStart"/>
                  <w:r w:rsidR="00F047B1" w:rsidRPr="00F047B1">
                    <w:rPr>
                      <w:rFonts w:ascii="Arial Narrow" w:hAnsi="Arial Narrow"/>
                      <w:sz w:val="36"/>
                      <w:szCs w:val="36"/>
                    </w:rPr>
                    <w:t>gather</w:t>
                  </w:r>
                  <w:r w:rsidR="001632E3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 w:rsidR="00F047B1"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on</w:t>
                  </w:r>
                  <w:proofErr w:type="gramEnd"/>
                  <w:r w:rsidR="00F047B1"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the steps of the Rath Building as a community committed to ending suicide. </w:t>
                  </w:r>
                </w:p>
                <w:p w:rsidR="00485543" w:rsidRPr="00F047B1" w:rsidRDefault="00C14EA5" w:rsidP="00F047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Help us break the stigma </w:t>
                  </w:r>
                  <w:r w:rsidR="00AE3E39" w:rsidRPr="00F047B1">
                    <w:rPr>
                      <w:rFonts w:ascii="Arial Narrow" w:hAnsi="Arial Narrow"/>
                      <w:sz w:val="36"/>
                      <w:szCs w:val="36"/>
                    </w:rPr>
                    <w:t>of</w:t>
                  </w:r>
                  <w:r w:rsidRPr="00F047B1">
                    <w:rPr>
                      <w:rFonts w:ascii="Arial Narrow" w:hAnsi="Arial Narrow"/>
                      <w:sz w:val="36"/>
                      <w:szCs w:val="36"/>
                    </w:rPr>
                    <w:t xml:space="preserve"> Suicide by spreading the message of hope.</w:t>
                  </w:r>
                </w:p>
                <w:p w:rsidR="00C14EA5" w:rsidRPr="00F047B1" w:rsidRDefault="00C14EA5" w:rsidP="00F047B1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i/>
                      <w:sz w:val="48"/>
                      <w:szCs w:val="48"/>
                      <w:u w:val="single"/>
                    </w:rPr>
                  </w:pPr>
                  <w:r w:rsidRPr="00F047B1">
                    <w:rPr>
                      <w:b/>
                      <w:i/>
                      <w:sz w:val="48"/>
                      <w:szCs w:val="48"/>
                      <w:u w:val="single"/>
                    </w:rPr>
                    <w:t>Together we can save lives!</w:t>
                  </w:r>
                </w:p>
                <w:p w:rsidR="00C14EA5" w:rsidRDefault="00C14EA5" w:rsidP="00F047B1">
                  <w:pPr>
                    <w:spacing w:line="240" w:lineRule="auto"/>
                  </w:pPr>
                </w:p>
                <w:p w:rsidR="00B14EF7" w:rsidRPr="00C14EA5" w:rsidRDefault="00B14EF7" w:rsidP="00C14EA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50pt;margin-top:-52.5pt;width:68.25pt;height:68.25pt;z-index:251671552" stroked="f">
            <v:textbox>
              <w:txbxContent>
                <w:p w:rsidR="00AE3E39" w:rsidRDefault="00AE3E39">
                  <w:r w:rsidRPr="00AE3E39">
                    <w:rPr>
                      <w:noProof/>
                    </w:rPr>
                    <w:drawing>
                      <wp:inline distT="0" distB="0" distL="0" distR="0">
                        <wp:extent cx="617491" cy="87854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retallack\AppData\Local\Microsoft\Windows\Temporary Internet Files\Content.IE5\NA4S0710\golden_ribbon_by_rildraw-d4snj1j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466" cy="8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24.75pt;margin-top:-36pt;width:499.5pt;height:585pt;z-index:-251653120" filled="f" stroked="f">
            <v:textbox inset="0,0,0,0">
              <w:txbxContent>
                <w:p w:rsidR="00B14EF7" w:rsidRDefault="00B14EF7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0.75pt;margin-top:-60pt;width:588.75pt;height:768.75pt;z-index:-251658240" filled="f" strokecolor="#1f497d [3215]" strokeweight="13.25pt">
            <v:textbox style="mso-next-textbox:#_x0000_s1026">
              <w:txbxContent>
                <w:p w:rsidR="00B14EF7" w:rsidRPr="003341F5" w:rsidRDefault="00B14EF7" w:rsidP="003341F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23D36" w:rsidRDefault="00023D36"/>
    <w:p w:rsidR="00023D36" w:rsidRDefault="00023D36" w:rsidP="00485543">
      <w:pPr>
        <w:jc w:val="both"/>
      </w:pPr>
    </w:p>
    <w:p w:rsidR="00023D36" w:rsidRDefault="00023D36"/>
    <w:p w:rsidR="00023D36" w:rsidRDefault="00023D36"/>
    <w:p w:rsidR="00023D36" w:rsidRDefault="00023D36"/>
    <w:p w:rsidR="00023D36" w:rsidRDefault="00023D36"/>
    <w:p w:rsidR="00023D36" w:rsidRDefault="00023D36"/>
    <w:p w:rsidR="00023D36" w:rsidRDefault="00023D36"/>
    <w:p w:rsidR="00023D36" w:rsidRDefault="003E6A1D">
      <w:r>
        <w:rPr>
          <w:noProof/>
        </w:rPr>
        <w:pict>
          <v:shape id="_x0000_s1046" type="#_x0000_t202" style="position:absolute;margin-left:-51pt;margin-top:28.3pt;width:569.25pt;height:346.5pt;z-index:251667456" strokecolor="#002060" strokeweight="3pt">
            <v:stroke dashstyle="1 1" endcap="round"/>
            <v:textbox style="mso-next-textbox:#_x0000_s1046">
              <w:txbxContent>
                <w:p w:rsidR="00455407" w:rsidRDefault="00455407" w:rsidP="00455407">
                  <w:pPr>
                    <w:pStyle w:val="NoSpacing"/>
                    <w:jc w:val="center"/>
                  </w:pPr>
                  <w:r>
                    <w:t>Thank you to those participating in the press conference:</w:t>
                  </w:r>
                </w:p>
                <w:p w:rsidR="001436A7" w:rsidRDefault="001436A7" w:rsidP="00455407">
                  <w:pPr>
                    <w:pStyle w:val="NoSpacing"/>
                    <w:jc w:val="center"/>
                  </w:pPr>
                </w:p>
                <w:p w:rsidR="00455407" w:rsidRDefault="00455407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Mark Poloncarz</w:t>
                  </w:r>
                  <w:r w:rsidR="001436A7">
                    <w:t xml:space="preserve">, </w:t>
                  </w:r>
                  <w:r w:rsidRPr="00455407">
                    <w:rPr>
                      <w:b/>
                      <w:sz w:val="28"/>
                      <w:szCs w:val="28"/>
                    </w:rPr>
                    <w:t xml:space="preserve">County Executive </w:t>
                  </w:r>
                </w:p>
                <w:p w:rsidR="00455407" w:rsidRPr="00455407" w:rsidRDefault="00455407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55407" w:rsidRDefault="00455407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Michael Ranney</w:t>
                  </w:r>
                  <w:r w:rsidR="001436A7">
                    <w:t xml:space="preserve">, </w:t>
                  </w:r>
                  <w:r w:rsidRPr="001436A7">
                    <w:rPr>
                      <w:b/>
                      <w:sz w:val="28"/>
                      <w:szCs w:val="28"/>
                    </w:rPr>
                    <w:t>Erie County Department of Mental Health Commissioner</w:t>
                  </w:r>
                </w:p>
                <w:p w:rsidR="00455407" w:rsidRDefault="00455407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55407" w:rsidRDefault="00455407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5407">
                    <w:t>Dr. Gale Burstein</w:t>
                  </w:r>
                  <w:r w:rsidR="001436A7">
                    <w:t xml:space="preserve">, </w:t>
                  </w:r>
                  <w:r>
                    <w:rPr>
                      <w:b/>
                      <w:sz w:val="28"/>
                      <w:szCs w:val="28"/>
                    </w:rPr>
                    <w:t>Erie County Department of Health</w:t>
                  </w:r>
                </w:p>
                <w:p w:rsidR="00455407" w:rsidRDefault="00455407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55407" w:rsidRDefault="00455407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543">
                    <w:t xml:space="preserve">Jessica </w:t>
                  </w:r>
                  <w:r w:rsidR="00473929">
                    <w:t xml:space="preserve">C. </w:t>
                  </w:r>
                  <w:r w:rsidRPr="00485543">
                    <w:t>Pirro</w:t>
                  </w:r>
                  <w:r w:rsidR="001436A7">
                    <w:t xml:space="preserve">, </w:t>
                  </w:r>
                  <w:r w:rsidRPr="00485543">
                    <w:rPr>
                      <w:b/>
                      <w:sz w:val="28"/>
                      <w:szCs w:val="28"/>
                    </w:rPr>
                    <w:t>Chief Executive Officer, Crisis Services</w:t>
                  </w:r>
                </w:p>
                <w:p w:rsidR="00485543" w:rsidRDefault="00485543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85543" w:rsidRPr="00485543" w:rsidRDefault="00485543" w:rsidP="00485543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543">
                    <w:t>Sigrid Pechenik</w:t>
                  </w:r>
                  <w:r w:rsidR="001436A7">
                    <w:t xml:space="preserve">, </w:t>
                  </w:r>
                  <w:r w:rsidRPr="00485543">
                    <w:rPr>
                      <w:b/>
                      <w:sz w:val="28"/>
                      <w:szCs w:val="28"/>
                    </w:rPr>
                    <w:t>Associate Director, NYS Suicide Prevention Office</w:t>
                  </w:r>
                </w:p>
                <w:p w:rsidR="00485543" w:rsidRPr="00485543" w:rsidRDefault="00485543" w:rsidP="00485543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5543">
                    <w:rPr>
                      <w:b/>
                      <w:sz w:val="28"/>
                      <w:szCs w:val="28"/>
                    </w:rPr>
                    <w:t>Psychology Chair, NYS State Operated Facilities</w:t>
                  </w:r>
                </w:p>
                <w:p w:rsidR="00485543" w:rsidRPr="00485543" w:rsidRDefault="00485543" w:rsidP="00455407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  <w:p w:rsidR="00AE3E39" w:rsidRPr="00AE3E39" w:rsidRDefault="00AE3E39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Lisa Boehringer</w:t>
                  </w:r>
                  <w:r w:rsidR="001436A7">
                    <w:rPr>
                      <w:sz w:val="28"/>
                      <w:szCs w:val="28"/>
                    </w:rPr>
                    <w:t xml:space="preserve">, </w:t>
                  </w:r>
                  <w:r w:rsidRPr="00AE3E39">
                    <w:rPr>
                      <w:b/>
                      <w:sz w:val="28"/>
                      <w:szCs w:val="28"/>
                    </w:rPr>
                    <w:t>Survivor of Suicide Loss</w:t>
                  </w:r>
                </w:p>
                <w:p w:rsidR="00AE3E39" w:rsidRPr="00AE3E39" w:rsidRDefault="00AE3E39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3E39">
                    <w:rPr>
                      <w:b/>
                      <w:sz w:val="28"/>
                      <w:szCs w:val="28"/>
                    </w:rPr>
                    <w:t>Board Member of The American Foundation of Suicide Prevention</w:t>
                  </w:r>
                </w:p>
                <w:p w:rsidR="00455407" w:rsidRDefault="00455407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3E39" w:rsidRPr="00455407" w:rsidRDefault="00AE3E39" w:rsidP="00455407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3E39">
                    <w:t>Olivia Retallack</w:t>
                  </w:r>
                  <w:r w:rsidR="001436A7">
                    <w:t xml:space="preserve">, </w:t>
                  </w:r>
                  <w:r>
                    <w:rPr>
                      <w:b/>
                      <w:sz w:val="28"/>
                      <w:szCs w:val="28"/>
                    </w:rPr>
                    <w:t>Coordinator, Suicide Prevention Coalition of Erie County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7.25pt;margin-top:28.3pt;width:569.25pt;height:55.5pt;z-index:251661312" filled="f" stroked="f">
            <v:textbox style="mso-next-textbox:#_x0000_s1032">
              <w:txbxContent>
                <w:p w:rsidR="00B14EF7" w:rsidRPr="00023D36" w:rsidRDefault="00B14EF7"/>
              </w:txbxContent>
            </v:textbox>
          </v:shape>
        </w:pict>
      </w:r>
    </w:p>
    <w:p w:rsidR="00023D36" w:rsidRDefault="00023D36"/>
    <w:sectPr w:rsidR="00023D36" w:rsidSect="0015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37" w:rsidRDefault="00E96037" w:rsidP="00001413">
      <w:pPr>
        <w:spacing w:line="240" w:lineRule="auto"/>
      </w:pPr>
      <w:r>
        <w:separator/>
      </w:r>
    </w:p>
  </w:endnote>
  <w:endnote w:type="continuationSeparator" w:id="0">
    <w:p w:rsidR="00E96037" w:rsidRDefault="00E96037" w:rsidP="00001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37" w:rsidRDefault="00E96037" w:rsidP="00001413">
      <w:pPr>
        <w:spacing w:line="240" w:lineRule="auto"/>
      </w:pPr>
      <w:r>
        <w:separator/>
      </w:r>
    </w:p>
  </w:footnote>
  <w:footnote w:type="continuationSeparator" w:id="0">
    <w:p w:rsidR="00E96037" w:rsidRDefault="00E96037" w:rsidP="000014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8"/>
    <w:rsid w:val="00001413"/>
    <w:rsid w:val="00023D36"/>
    <w:rsid w:val="000852BD"/>
    <w:rsid w:val="000A479C"/>
    <w:rsid w:val="000B1A87"/>
    <w:rsid w:val="000C741D"/>
    <w:rsid w:val="000D4F8A"/>
    <w:rsid w:val="000E544C"/>
    <w:rsid w:val="001154BB"/>
    <w:rsid w:val="00142BE4"/>
    <w:rsid w:val="001436A7"/>
    <w:rsid w:val="00152346"/>
    <w:rsid w:val="001632E3"/>
    <w:rsid w:val="00176A1E"/>
    <w:rsid w:val="001C0F5F"/>
    <w:rsid w:val="001F6E6C"/>
    <w:rsid w:val="00220815"/>
    <w:rsid w:val="00234B52"/>
    <w:rsid w:val="003341F5"/>
    <w:rsid w:val="00341681"/>
    <w:rsid w:val="00356D1A"/>
    <w:rsid w:val="00380B58"/>
    <w:rsid w:val="003B00D2"/>
    <w:rsid w:val="003B6EBF"/>
    <w:rsid w:val="003E6A1D"/>
    <w:rsid w:val="00406B8F"/>
    <w:rsid w:val="00414D97"/>
    <w:rsid w:val="00455407"/>
    <w:rsid w:val="00473929"/>
    <w:rsid w:val="00485543"/>
    <w:rsid w:val="004B3624"/>
    <w:rsid w:val="004F4061"/>
    <w:rsid w:val="005122DD"/>
    <w:rsid w:val="005C1C49"/>
    <w:rsid w:val="00645FC3"/>
    <w:rsid w:val="00683809"/>
    <w:rsid w:val="00754F20"/>
    <w:rsid w:val="00762C47"/>
    <w:rsid w:val="007A6667"/>
    <w:rsid w:val="007B56CE"/>
    <w:rsid w:val="007D6BBD"/>
    <w:rsid w:val="007E3EC7"/>
    <w:rsid w:val="007E4AA8"/>
    <w:rsid w:val="00842130"/>
    <w:rsid w:val="00897724"/>
    <w:rsid w:val="008D24A2"/>
    <w:rsid w:val="009072B2"/>
    <w:rsid w:val="009B5993"/>
    <w:rsid w:val="009F4139"/>
    <w:rsid w:val="00A12919"/>
    <w:rsid w:val="00AE3E39"/>
    <w:rsid w:val="00B07AEF"/>
    <w:rsid w:val="00B14EF7"/>
    <w:rsid w:val="00B30490"/>
    <w:rsid w:val="00B41288"/>
    <w:rsid w:val="00B46BB6"/>
    <w:rsid w:val="00B66DA8"/>
    <w:rsid w:val="00BB2939"/>
    <w:rsid w:val="00BE2840"/>
    <w:rsid w:val="00C14EA5"/>
    <w:rsid w:val="00D30A34"/>
    <w:rsid w:val="00E4630D"/>
    <w:rsid w:val="00E96037"/>
    <w:rsid w:val="00EA439B"/>
    <w:rsid w:val="00F047B1"/>
    <w:rsid w:val="00F41EC6"/>
    <w:rsid w:val="00FA519E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BD"/>
    <w:pPr>
      <w:spacing w:after="0" w:line="432" w:lineRule="auto"/>
    </w:pPr>
    <w:rPr>
      <w:color w:val="1F497D" w:themeColor="text2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BBD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BBD"/>
    <w:rPr>
      <w:rFonts w:asciiTheme="majorHAnsi" w:eastAsiaTheme="majorEastAsia" w:hAnsiTheme="majorHAnsi" w:cstheme="majorBidi"/>
      <w:b/>
      <w:color w:val="4F81BD" w:themeColor="accent1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7D6BB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BBD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</w:rPr>
  </w:style>
  <w:style w:type="paragraph" w:styleId="NoSpacing">
    <w:name w:val="No Spacing"/>
    <w:uiPriority w:val="1"/>
    <w:qFormat/>
    <w:rsid w:val="007D6BBD"/>
    <w:pPr>
      <w:spacing w:after="0" w:line="240" w:lineRule="auto"/>
    </w:pPr>
    <w:rPr>
      <w:color w:val="1F497D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A0"/>
    <w:rPr>
      <w:rFonts w:ascii="Tahoma" w:hAnsi="Tahoma" w:cs="Tahoma"/>
      <w:color w:val="1F497D" w:themeColor="text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8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8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1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413"/>
    <w:rPr>
      <w:color w:val="1F497D" w:themeColor="text2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001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413"/>
    <w:rPr>
      <w:color w:val="1F497D" w:themeColor="text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EF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EF7"/>
    <w:rPr>
      <w:rFonts w:ascii="Consolas" w:hAnsi="Consolas" w:cs="Consolas"/>
      <w:color w:val="1F497D" w:themeColor="text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D7099-4F2D-42C1-A71D-7DC15B7E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Crisis Services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oretallack</dc:creator>
  <cp:lastModifiedBy>Olivia Retallack</cp:lastModifiedBy>
  <cp:revision>2</cp:revision>
  <cp:lastPrinted>2015-08-13T16:45:00Z</cp:lastPrinted>
  <dcterms:created xsi:type="dcterms:W3CDTF">2016-08-18T18:23:00Z</dcterms:created>
  <dcterms:modified xsi:type="dcterms:W3CDTF">2016-08-18T18:23:00Z</dcterms:modified>
</cp:coreProperties>
</file>